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08D88" w14:textId="77777777" w:rsidR="00FB669E" w:rsidRDefault="00875F8F" w:rsidP="00875F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ZARZĄDZENIE NR 23/2023</w:t>
      </w:r>
    </w:p>
    <w:p w14:paraId="308291EB" w14:textId="77777777" w:rsidR="00875F8F" w:rsidRDefault="00875F8F" w:rsidP="00875F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KIEROWNIKA OŚRODKA POMOCY SPOŁECZNEJ</w:t>
      </w:r>
    </w:p>
    <w:p w14:paraId="1C24B36C" w14:textId="77777777" w:rsidR="00875F8F" w:rsidRDefault="00875F8F" w:rsidP="00875F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DZIEMIANACH</w:t>
      </w:r>
    </w:p>
    <w:p w14:paraId="470401E9" w14:textId="6454637F" w:rsidR="00875F8F" w:rsidRDefault="00875F8F" w:rsidP="00875F8F">
      <w:pPr>
        <w:jc w:val="center"/>
      </w:pPr>
      <w:r>
        <w:t xml:space="preserve">Z dnia </w:t>
      </w:r>
      <w:r w:rsidR="00B9580E">
        <w:t>19</w:t>
      </w:r>
      <w:r>
        <w:t xml:space="preserve"> </w:t>
      </w:r>
      <w:r w:rsidR="00B9580E">
        <w:t>października</w:t>
      </w:r>
      <w:r>
        <w:t xml:space="preserve"> 2023</w:t>
      </w:r>
    </w:p>
    <w:p w14:paraId="7FCA3303" w14:textId="77777777" w:rsidR="00875F8F" w:rsidRDefault="00875F8F" w:rsidP="00875F8F">
      <w:pPr>
        <w:jc w:val="center"/>
      </w:pPr>
    </w:p>
    <w:p w14:paraId="0B140576" w14:textId="77777777" w:rsidR="00875F8F" w:rsidRDefault="00875F8F" w:rsidP="00012278">
      <w:pPr>
        <w:jc w:val="center"/>
        <w:rPr>
          <w:b/>
        </w:rPr>
      </w:pPr>
      <w:r>
        <w:rPr>
          <w:b/>
        </w:rPr>
        <w:t>W sprawie przeprowadzenia inwentaryzacji środków trwałych ujętych w ewidencji ilościowo-wartościowej, składników majątkowych ujętych w ewidencji ilościowej pozabilansowej</w:t>
      </w:r>
    </w:p>
    <w:p w14:paraId="52B1BCD0" w14:textId="0DF4D750" w:rsidR="00D32F88" w:rsidRPr="00D32F88" w:rsidRDefault="00D32F88" w:rsidP="00D32F88">
      <w:pPr>
        <w:jc w:val="both"/>
        <w:rPr>
          <w:bCs/>
        </w:rPr>
      </w:pPr>
      <w:r w:rsidRPr="00D32F88">
        <w:rPr>
          <w:bCs/>
        </w:rPr>
        <w:t>Na podstawie art. 26 i 27 ustawy z dnia 29 września 1994r. o rachunkowości (Dz.U. z 2023r. poz. 120 ze zm.) zarządzam przeprowadzenie inwentaryzacji środków trwałych ujętych w ewidencji ilościowo-wartościowej, składników majątkowych ujętych w ewidencji bilansowej.</w:t>
      </w:r>
    </w:p>
    <w:p w14:paraId="2C3E1279" w14:textId="77777777" w:rsidR="00875F8F" w:rsidRDefault="00875F8F" w:rsidP="00012278">
      <w:pPr>
        <w:jc w:val="both"/>
        <w:rPr>
          <w:rFonts w:cstheme="minorHAnsi"/>
        </w:rPr>
      </w:pPr>
      <w:r w:rsidRPr="008C0814">
        <w:rPr>
          <w:rFonts w:cstheme="minorHAnsi"/>
          <w:b/>
        </w:rPr>
        <w:t>§</w:t>
      </w:r>
      <w:r w:rsidR="008C0814">
        <w:rPr>
          <w:rFonts w:cstheme="minorHAnsi"/>
          <w:b/>
        </w:rPr>
        <w:t xml:space="preserve"> 1. </w:t>
      </w:r>
      <w:r w:rsidR="008C0814">
        <w:rPr>
          <w:rFonts w:cstheme="minorHAnsi"/>
        </w:rPr>
        <w:t>Dla przeprowadzenia inwentaryzacji powołuje się komisję inwentaryzacyjną w składzie :</w:t>
      </w:r>
    </w:p>
    <w:p w14:paraId="64576546" w14:textId="77777777" w:rsidR="008C0814" w:rsidRDefault="008C0814" w:rsidP="00012278">
      <w:pPr>
        <w:pStyle w:val="Akapitzlist"/>
        <w:numPr>
          <w:ilvl w:val="0"/>
          <w:numId w:val="1"/>
        </w:numPr>
        <w:jc w:val="both"/>
      </w:pPr>
      <w:r>
        <w:t>Magdalena Sikorska – przewodnicząca</w:t>
      </w:r>
    </w:p>
    <w:p w14:paraId="07D52CEA" w14:textId="77777777" w:rsidR="008C0814" w:rsidRDefault="008C0814" w:rsidP="00012278">
      <w:pPr>
        <w:pStyle w:val="Akapitzlist"/>
        <w:numPr>
          <w:ilvl w:val="0"/>
          <w:numId w:val="1"/>
        </w:numPr>
        <w:jc w:val="both"/>
      </w:pPr>
      <w:r>
        <w:t xml:space="preserve">Anna </w:t>
      </w:r>
      <w:proofErr w:type="spellStart"/>
      <w:r>
        <w:t>Fuhrmann</w:t>
      </w:r>
      <w:proofErr w:type="spellEnd"/>
      <w:r>
        <w:t xml:space="preserve"> – członek</w:t>
      </w:r>
    </w:p>
    <w:p w14:paraId="1828B180" w14:textId="77777777" w:rsidR="008C0814" w:rsidRDefault="008C0814" w:rsidP="00012278">
      <w:pPr>
        <w:pStyle w:val="Akapitzlist"/>
        <w:numPr>
          <w:ilvl w:val="0"/>
          <w:numId w:val="1"/>
        </w:numPr>
        <w:jc w:val="both"/>
      </w:pPr>
      <w:r>
        <w:t xml:space="preserve">Dorota Orłowska – członek </w:t>
      </w:r>
    </w:p>
    <w:p w14:paraId="6C2E4095" w14:textId="673A2EBF" w:rsidR="008C0814" w:rsidRDefault="008C0814" w:rsidP="00012278">
      <w:pPr>
        <w:jc w:val="both"/>
      </w:pPr>
      <w:r>
        <w:rPr>
          <w:rFonts w:cstheme="minorHAnsi"/>
          <w:b/>
        </w:rPr>
        <w:t>§</w:t>
      </w:r>
      <w:r>
        <w:rPr>
          <w:b/>
        </w:rPr>
        <w:t xml:space="preserve"> 2. </w:t>
      </w:r>
      <w:r>
        <w:t>1. Inwentaryzację środków trwałych i wyposażenia należy przeprowadzić w okresie od 2</w:t>
      </w:r>
      <w:r w:rsidR="00B9580E">
        <w:t>0 października</w:t>
      </w:r>
      <w:r>
        <w:t xml:space="preserve"> 2023r. do 22 grudnia 2023r. </w:t>
      </w:r>
    </w:p>
    <w:p w14:paraId="4570801A" w14:textId="29779926" w:rsidR="008C0814" w:rsidRDefault="008C0814" w:rsidP="00012278">
      <w:pPr>
        <w:jc w:val="both"/>
      </w:pPr>
      <w:r>
        <w:t xml:space="preserve">       2. </w:t>
      </w:r>
      <w:r w:rsidR="00FE3268">
        <w:t>Inwentaryzację pozostałych składników majątkowych objętych ewidencją ilościowo- wartościową należy przeprowadzić w okresie od 2</w:t>
      </w:r>
      <w:r w:rsidR="007058D4">
        <w:t>0</w:t>
      </w:r>
      <w:r w:rsidR="00FE3268">
        <w:t xml:space="preserve"> </w:t>
      </w:r>
      <w:r w:rsidR="007058D4">
        <w:t>października</w:t>
      </w:r>
      <w:r w:rsidR="00FE3268">
        <w:t xml:space="preserve"> 2023r. do 22 grudnia 2023r.</w:t>
      </w:r>
    </w:p>
    <w:p w14:paraId="07EF358C" w14:textId="77777777" w:rsidR="00FE3268" w:rsidRDefault="00FE3268" w:rsidP="00012278">
      <w:pPr>
        <w:jc w:val="both"/>
      </w:pPr>
      <w:r>
        <w:t xml:space="preserve">        3. Inwentaryzację materiałów przeprowadzić </w:t>
      </w:r>
      <w:r w:rsidR="00292534">
        <w:t xml:space="preserve">w dniu 31 grudnia 2023r. </w:t>
      </w:r>
    </w:p>
    <w:p w14:paraId="7EE5F600" w14:textId="77777777" w:rsidR="00292534" w:rsidRDefault="00292534" w:rsidP="00012278">
      <w:pPr>
        <w:jc w:val="both"/>
        <w:rPr>
          <w:rFonts w:cstheme="minorHAnsi"/>
        </w:rPr>
      </w:pPr>
      <w:r w:rsidRPr="00292534">
        <w:rPr>
          <w:rFonts w:cstheme="minorHAnsi"/>
          <w:b/>
        </w:rPr>
        <w:t>§</w:t>
      </w:r>
      <w:r>
        <w:rPr>
          <w:rFonts w:cstheme="minorHAnsi"/>
          <w:b/>
        </w:rPr>
        <w:t xml:space="preserve"> 3. </w:t>
      </w:r>
      <w:r>
        <w:rPr>
          <w:rFonts w:cstheme="minorHAnsi"/>
        </w:rPr>
        <w:t>Imienn</w:t>
      </w:r>
      <w:r w:rsidR="007D330E">
        <w:rPr>
          <w:rFonts w:cstheme="minorHAnsi"/>
        </w:rPr>
        <w:t>y skład poszczególnych zespołów spisowych zawiera wykaz osób powołanych do przeprowadzenia spisu z natury , stanowiący załącznik Nr 1 do niniejszego zarządzenia.</w:t>
      </w:r>
    </w:p>
    <w:p w14:paraId="571B5C67" w14:textId="77777777" w:rsidR="007D330E" w:rsidRDefault="007D330E" w:rsidP="00012278">
      <w:pPr>
        <w:jc w:val="both"/>
      </w:pPr>
      <w:r>
        <w:rPr>
          <w:rFonts w:cstheme="minorHAnsi"/>
          <w:b/>
        </w:rPr>
        <w:t>§</w:t>
      </w:r>
      <w:r>
        <w:rPr>
          <w:b/>
        </w:rPr>
        <w:t xml:space="preserve"> 4. </w:t>
      </w:r>
      <w:r>
        <w:t>Po zakończeniu spisu zespoły spisowe złożą przewodniczącemu Komisji:</w:t>
      </w:r>
    </w:p>
    <w:p w14:paraId="4FB4C5BE" w14:textId="77777777" w:rsidR="007D330E" w:rsidRDefault="007D330E" w:rsidP="00012278">
      <w:pPr>
        <w:pStyle w:val="Akapitzlist"/>
        <w:numPr>
          <w:ilvl w:val="0"/>
          <w:numId w:val="2"/>
        </w:numPr>
        <w:jc w:val="both"/>
      </w:pPr>
      <w:r>
        <w:t>Pisemne oświadczenia osób materialnie odpowiedzialnych złożone przed i po inwentaryzacji.</w:t>
      </w:r>
    </w:p>
    <w:p w14:paraId="6512DA32" w14:textId="77777777" w:rsidR="007D330E" w:rsidRDefault="007D330E" w:rsidP="00012278">
      <w:pPr>
        <w:pStyle w:val="Akapitzlist"/>
        <w:numPr>
          <w:ilvl w:val="0"/>
          <w:numId w:val="2"/>
        </w:numPr>
        <w:jc w:val="both"/>
      </w:pPr>
      <w:r>
        <w:t>Sprawozdanie opisowe z przebiegu spisu z natury.</w:t>
      </w:r>
    </w:p>
    <w:p w14:paraId="1F4997A4" w14:textId="77777777" w:rsidR="00FB0B69" w:rsidRDefault="00FB0B69" w:rsidP="00012278">
      <w:pPr>
        <w:jc w:val="both"/>
      </w:pPr>
      <w:r>
        <w:rPr>
          <w:rFonts w:cstheme="minorHAnsi"/>
          <w:b/>
        </w:rPr>
        <w:t>§</w:t>
      </w:r>
      <w:r>
        <w:rPr>
          <w:b/>
        </w:rPr>
        <w:t xml:space="preserve"> 5. </w:t>
      </w:r>
      <w:r>
        <w:t xml:space="preserve"> Osoby powołane na członków zespołów spisowych ponoszą pełną odpowiedzialność za własne oraz zgodne z obowiązującymi przepisami przeprowadzenie spisu z natury.</w:t>
      </w:r>
    </w:p>
    <w:p w14:paraId="654B427F" w14:textId="77777777" w:rsidR="00FB0B69" w:rsidRDefault="00FB0B69" w:rsidP="00012278">
      <w:pPr>
        <w:jc w:val="both"/>
        <w:rPr>
          <w:rFonts w:cstheme="minorHAnsi"/>
        </w:rPr>
      </w:pPr>
      <w:r>
        <w:rPr>
          <w:rFonts w:cstheme="minorHAnsi"/>
          <w:b/>
        </w:rPr>
        <w:t xml:space="preserve">§ 6. </w:t>
      </w:r>
      <w:r>
        <w:rPr>
          <w:rFonts w:cstheme="minorHAnsi"/>
        </w:rPr>
        <w:t>Zarządzenie wchodzi w życie z dniem podpisania.</w:t>
      </w:r>
    </w:p>
    <w:p w14:paraId="0981BA87" w14:textId="77777777" w:rsidR="00FB0B69" w:rsidRDefault="00FB0B69" w:rsidP="00FB0B69">
      <w:pPr>
        <w:jc w:val="right"/>
        <w:rPr>
          <w:rFonts w:cstheme="minorHAnsi"/>
        </w:rPr>
      </w:pPr>
      <w:r>
        <w:rPr>
          <w:rFonts w:cstheme="minorHAnsi"/>
        </w:rPr>
        <w:t>Kierownik Ośrodka Pomocy Społecznej</w:t>
      </w:r>
    </w:p>
    <w:p w14:paraId="50DD7DAC" w14:textId="77777777" w:rsidR="00FB0B69" w:rsidRDefault="00FB0B69" w:rsidP="00FB0B69">
      <w:pPr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W Dziemianach</w:t>
      </w:r>
    </w:p>
    <w:p w14:paraId="7967EE74" w14:textId="77777777" w:rsidR="00FB0B69" w:rsidRDefault="00FB0B69" w:rsidP="00FB0B6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Wioleta Jakubek</w:t>
      </w:r>
    </w:p>
    <w:p w14:paraId="16098A80" w14:textId="77777777" w:rsidR="009107AB" w:rsidRDefault="009107AB" w:rsidP="00FB0B69">
      <w:pPr>
        <w:jc w:val="right"/>
      </w:pPr>
    </w:p>
    <w:p w14:paraId="2333BE7F" w14:textId="4DAA36EA" w:rsidR="00FB0B69" w:rsidRDefault="00FB0B69" w:rsidP="00FB0B69">
      <w:pPr>
        <w:jc w:val="right"/>
      </w:pPr>
      <w:r>
        <w:lastRenderedPageBreak/>
        <w:t>Załącznik do zarządzenia Nr 23/2023</w:t>
      </w:r>
    </w:p>
    <w:p w14:paraId="131FC669" w14:textId="77777777" w:rsidR="00FB0B69" w:rsidRDefault="00FB0B69" w:rsidP="00FB0B69">
      <w:pPr>
        <w:jc w:val="right"/>
      </w:pPr>
      <w:r>
        <w:t xml:space="preserve">Kierownika Ośrodka Pomocy Społecznej </w:t>
      </w:r>
    </w:p>
    <w:p w14:paraId="450B6D6E" w14:textId="77777777" w:rsidR="00FB0B69" w:rsidRDefault="00FB0B69" w:rsidP="00FB0B69">
      <w:pPr>
        <w:jc w:val="right"/>
      </w:pPr>
      <w:r>
        <w:t xml:space="preserve">W Dziemianach </w:t>
      </w:r>
    </w:p>
    <w:p w14:paraId="6271F325" w14:textId="305CB740" w:rsidR="00FB0B69" w:rsidRDefault="00FB0B69" w:rsidP="00FB0B69">
      <w:pPr>
        <w:jc w:val="right"/>
      </w:pPr>
      <w:r>
        <w:t xml:space="preserve">z dnia 20 </w:t>
      </w:r>
      <w:r w:rsidR="007058D4">
        <w:t>października</w:t>
      </w:r>
      <w:r>
        <w:t xml:space="preserve"> 2023r.</w:t>
      </w:r>
    </w:p>
    <w:p w14:paraId="4889B8A5" w14:textId="77777777" w:rsidR="00FB0B69" w:rsidRDefault="00FB0B69" w:rsidP="00FB0B69">
      <w:pPr>
        <w:jc w:val="right"/>
      </w:pPr>
    </w:p>
    <w:p w14:paraId="667D627D" w14:textId="77777777" w:rsidR="00FB0B69" w:rsidRDefault="001A055D" w:rsidP="001A055D">
      <w:pPr>
        <w:jc w:val="center"/>
        <w:rPr>
          <w:b/>
        </w:rPr>
      </w:pPr>
      <w:r>
        <w:rPr>
          <w:b/>
        </w:rPr>
        <w:t>Na wniosek Przewodniczącego Komisji Inwentaryzacyjnej ustala się następujące zespoły spisowe oraz miejsce przeprowadzenia inwentaryzacji</w:t>
      </w:r>
    </w:p>
    <w:p w14:paraId="7338395D" w14:textId="77777777" w:rsidR="001A055D" w:rsidRDefault="001A055D" w:rsidP="001A055D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3118"/>
        <w:gridCol w:w="2867"/>
      </w:tblGrid>
      <w:tr w:rsidR="001A055D" w14:paraId="59CC4BD3" w14:textId="77777777" w:rsidTr="001A055D">
        <w:trPr>
          <w:trHeight w:val="650"/>
        </w:trPr>
        <w:tc>
          <w:tcPr>
            <w:tcW w:w="959" w:type="dxa"/>
          </w:tcPr>
          <w:p w14:paraId="4EFD8A76" w14:textId="77777777" w:rsidR="001A055D" w:rsidRDefault="001A055D" w:rsidP="001A055D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8" w:type="dxa"/>
          </w:tcPr>
          <w:p w14:paraId="6FB5BD70" w14:textId="77777777" w:rsidR="001A055D" w:rsidRDefault="001A055D" w:rsidP="001A055D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118" w:type="dxa"/>
          </w:tcPr>
          <w:p w14:paraId="2A315319" w14:textId="77777777" w:rsidR="001A055D" w:rsidRDefault="001A055D" w:rsidP="001A055D">
            <w:pPr>
              <w:jc w:val="center"/>
              <w:rPr>
                <w:b/>
              </w:rPr>
            </w:pPr>
            <w:r>
              <w:rPr>
                <w:b/>
              </w:rPr>
              <w:t>Miejsce składników podlegających inwentaryzacji</w:t>
            </w:r>
          </w:p>
        </w:tc>
        <w:tc>
          <w:tcPr>
            <w:tcW w:w="2867" w:type="dxa"/>
          </w:tcPr>
          <w:p w14:paraId="414D9EA7" w14:textId="77777777" w:rsidR="001A055D" w:rsidRDefault="001A055D" w:rsidP="001A055D">
            <w:pPr>
              <w:jc w:val="center"/>
              <w:rPr>
                <w:b/>
              </w:rPr>
            </w:pPr>
            <w:r>
              <w:rPr>
                <w:b/>
              </w:rPr>
              <w:t>Zakres inwentaryzacji</w:t>
            </w:r>
          </w:p>
        </w:tc>
      </w:tr>
      <w:tr w:rsidR="001A055D" w14:paraId="465AD5E8" w14:textId="77777777" w:rsidTr="001A055D">
        <w:trPr>
          <w:trHeight w:val="845"/>
        </w:trPr>
        <w:tc>
          <w:tcPr>
            <w:tcW w:w="959" w:type="dxa"/>
          </w:tcPr>
          <w:p w14:paraId="0D85D1B8" w14:textId="77777777" w:rsidR="001A055D" w:rsidRDefault="001A055D" w:rsidP="001A055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8" w:type="dxa"/>
          </w:tcPr>
          <w:p w14:paraId="61CB412E" w14:textId="77777777" w:rsidR="001A055D" w:rsidRDefault="001A055D" w:rsidP="001A055D">
            <w:pPr>
              <w:jc w:val="center"/>
            </w:pPr>
            <w:r>
              <w:t xml:space="preserve">Katarzyna </w:t>
            </w:r>
            <w:proofErr w:type="spellStart"/>
            <w:r>
              <w:t>Copa</w:t>
            </w:r>
            <w:proofErr w:type="spellEnd"/>
          </w:p>
          <w:p w14:paraId="4D906A89" w14:textId="77777777" w:rsidR="001A055D" w:rsidRPr="001A055D" w:rsidRDefault="001A055D" w:rsidP="001A055D">
            <w:pPr>
              <w:jc w:val="center"/>
            </w:pPr>
            <w:r>
              <w:t>Elżbieta Lemańczyk</w:t>
            </w:r>
          </w:p>
        </w:tc>
        <w:tc>
          <w:tcPr>
            <w:tcW w:w="3118" w:type="dxa"/>
          </w:tcPr>
          <w:p w14:paraId="3853E808" w14:textId="77777777" w:rsidR="001A055D" w:rsidRPr="001A055D" w:rsidRDefault="001A055D" w:rsidP="001A055D">
            <w:pPr>
              <w:jc w:val="center"/>
            </w:pPr>
            <w:r w:rsidRPr="001A055D">
              <w:t xml:space="preserve">Biura </w:t>
            </w:r>
            <w:r>
              <w:t xml:space="preserve">Ośrodka Pomocy Społecznej </w:t>
            </w:r>
          </w:p>
        </w:tc>
        <w:tc>
          <w:tcPr>
            <w:tcW w:w="2867" w:type="dxa"/>
          </w:tcPr>
          <w:p w14:paraId="05F941B8" w14:textId="77777777" w:rsidR="001A055D" w:rsidRPr="001A055D" w:rsidRDefault="001A055D" w:rsidP="001A055D">
            <w:pPr>
              <w:jc w:val="center"/>
            </w:pPr>
            <w:r>
              <w:t>Śro</w:t>
            </w:r>
            <w:r w:rsidR="00981645">
              <w:t xml:space="preserve">dki trwałe </w:t>
            </w:r>
            <w:r w:rsidR="00012278">
              <w:t>ujęte w ewidencji ilościowo-wartościowej</w:t>
            </w:r>
          </w:p>
        </w:tc>
      </w:tr>
    </w:tbl>
    <w:p w14:paraId="25CD099D" w14:textId="77777777" w:rsidR="001A055D" w:rsidRPr="001A055D" w:rsidRDefault="001A055D" w:rsidP="001A055D">
      <w:pPr>
        <w:jc w:val="center"/>
        <w:rPr>
          <w:b/>
        </w:rPr>
      </w:pPr>
    </w:p>
    <w:sectPr w:rsidR="001A055D" w:rsidRPr="001A0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D5F91"/>
    <w:multiLevelType w:val="hybridMultilevel"/>
    <w:tmpl w:val="B62EB814"/>
    <w:lvl w:ilvl="0" w:tplc="C9BA82B4">
      <w:start w:val="1"/>
      <w:numFmt w:val="decimal"/>
      <w:lvlText w:val="%1."/>
      <w:lvlJc w:val="left"/>
      <w:pPr>
        <w:ind w:left="1065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3C2289D"/>
    <w:multiLevelType w:val="hybridMultilevel"/>
    <w:tmpl w:val="4CA237C2"/>
    <w:lvl w:ilvl="0" w:tplc="DF14B90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num w:numId="1" w16cid:durableId="72092680">
    <w:abstractNumId w:val="0"/>
  </w:num>
  <w:num w:numId="2" w16cid:durableId="739133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F8F"/>
    <w:rsid w:val="00012278"/>
    <w:rsid w:val="0009513C"/>
    <w:rsid w:val="001572ED"/>
    <w:rsid w:val="001A055D"/>
    <w:rsid w:val="00292534"/>
    <w:rsid w:val="007058D4"/>
    <w:rsid w:val="007D330E"/>
    <w:rsid w:val="0082167F"/>
    <w:rsid w:val="00875F8F"/>
    <w:rsid w:val="008C0814"/>
    <w:rsid w:val="009107AB"/>
    <w:rsid w:val="00981645"/>
    <w:rsid w:val="00B9580E"/>
    <w:rsid w:val="00C41E65"/>
    <w:rsid w:val="00D32F88"/>
    <w:rsid w:val="00FB0B69"/>
    <w:rsid w:val="00FB669E"/>
    <w:rsid w:val="00FE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74B98"/>
  <w15:docId w15:val="{7BAC775D-D846-4818-92BE-5BB342CC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814"/>
    <w:pPr>
      <w:ind w:left="720"/>
      <w:contextualSpacing/>
    </w:pPr>
  </w:style>
  <w:style w:type="table" w:styleId="Tabela-Siatka">
    <w:name w:val="Table Grid"/>
    <w:basedOn w:val="Standardowy"/>
    <w:uiPriority w:val="59"/>
    <w:rsid w:val="001A0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1C5AD-16F5-4373-A65A-875A3021D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Wioleta Jakubek</cp:lastModifiedBy>
  <cp:revision>9</cp:revision>
  <cp:lastPrinted>2024-01-12T11:04:00Z</cp:lastPrinted>
  <dcterms:created xsi:type="dcterms:W3CDTF">2023-12-05T08:44:00Z</dcterms:created>
  <dcterms:modified xsi:type="dcterms:W3CDTF">2024-01-12T11:05:00Z</dcterms:modified>
</cp:coreProperties>
</file>